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5FA58" w14:textId="05D31129" w:rsidR="00A63BBD" w:rsidRPr="00C54A76" w:rsidRDefault="00014829" w:rsidP="00D30B11">
      <w:pPr>
        <w:jc w:val="center"/>
        <w:rPr>
          <w:sz w:val="38"/>
          <w:szCs w:val="38"/>
        </w:rPr>
      </w:pPr>
      <w:r w:rsidRPr="00FD01C6">
        <w:rPr>
          <w:b/>
          <w:bCs/>
          <w:noProof/>
          <w:color w:val="00B050"/>
          <w:sz w:val="34"/>
          <w:szCs w:val="34"/>
          <w:lang w:eastAsia="bg-BG"/>
        </w:rPr>
        <w:drawing>
          <wp:anchor distT="0" distB="0" distL="114300" distR="114300" simplePos="0" relativeHeight="251188736" behindDoc="1" locked="0" layoutInCell="1" allowOverlap="1" wp14:anchorId="4651BD9D" wp14:editId="31F2B94C">
            <wp:simplePos x="0" y="0"/>
            <wp:positionH relativeFrom="margin">
              <wp:posOffset>-427990</wp:posOffset>
            </wp:positionH>
            <wp:positionV relativeFrom="paragraph">
              <wp:posOffset>-83185</wp:posOffset>
            </wp:positionV>
            <wp:extent cx="1214517" cy="781050"/>
            <wp:effectExtent l="0" t="0" r="5080" b="0"/>
            <wp:wrapNone/>
            <wp:docPr id="1" name="Картина 1" descr="Основно училище - ОУ Св. Климент Охридски - Бяла Слат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сновно училище - ОУ Св. Климент Охридски - Бяла Слати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517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15E1">
        <w:rPr>
          <w:b/>
          <w:bCs/>
          <w:color w:val="00B050"/>
          <w:sz w:val="34"/>
          <w:szCs w:val="34"/>
        </w:rPr>
        <w:t xml:space="preserve">            </w:t>
      </w:r>
      <w:r w:rsidR="00261C3F">
        <w:rPr>
          <w:b/>
          <w:bCs/>
          <w:color w:val="00B050"/>
          <w:sz w:val="34"/>
          <w:szCs w:val="34"/>
        </w:rPr>
        <w:t xml:space="preserve">  </w:t>
      </w:r>
      <w:r w:rsidR="00A63BBD" w:rsidRPr="00261C3F">
        <w:rPr>
          <w:b/>
          <w:bCs/>
          <w:color w:val="00B050"/>
          <w:sz w:val="36"/>
          <w:szCs w:val="36"/>
        </w:rPr>
        <w:t>Конкурс за нестандартно и логическо мислене</w:t>
      </w:r>
      <w:r w:rsidR="00884078" w:rsidRPr="00E34BFB">
        <w:rPr>
          <w:color w:val="00B050"/>
          <w:sz w:val="32"/>
          <w:szCs w:val="32"/>
        </w:rPr>
        <w:t xml:space="preserve"> </w:t>
      </w:r>
      <w:r w:rsidR="00A63BBD" w:rsidRPr="00C54A76">
        <w:rPr>
          <w:b/>
          <w:bCs/>
          <w:i/>
          <w:iCs/>
          <w:color w:val="EE0000"/>
          <w:sz w:val="38"/>
          <w:szCs w:val="38"/>
        </w:rPr>
        <w:t>„</w:t>
      </w:r>
      <w:r w:rsidR="00A63BBD" w:rsidRPr="00C54A76">
        <w:rPr>
          <w:b/>
          <w:bCs/>
          <w:i/>
          <w:iCs/>
          <w:color w:val="EE0000"/>
          <w:spacing w:val="20"/>
          <w:sz w:val="38"/>
          <w:szCs w:val="38"/>
        </w:rPr>
        <w:t>Матемозъчна бъркотия</w:t>
      </w:r>
      <w:r w:rsidR="00A63BBD" w:rsidRPr="00C54A76">
        <w:rPr>
          <w:b/>
          <w:bCs/>
          <w:i/>
          <w:iCs/>
          <w:color w:val="EE0000"/>
          <w:sz w:val="38"/>
          <w:szCs w:val="38"/>
        </w:rPr>
        <w:t>“</w:t>
      </w:r>
    </w:p>
    <w:p w14:paraId="2489A309" w14:textId="30D9135D" w:rsidR="00A63BBD" w:rsidRPr="00FD01C6" w:rsidRDefault="00A63BBD" w:rsidP="00D30B11">
      <w:pPr>
        <w:jc w:val="center"/>
        <w:rPr>
          <w:color w:val="00B050"/>
          <w:sz w:val="34"/>
          <w:szCs w:val="34"/>
        </w:rPr>
      </w:pPr>
      <w:r w:rsidRPr="00FD01C6">
        <w:rPr>
          <w:color w:val="00B050"/>
          <w:sz w:val="34"/>
          <w:szCs w:val="34"/>
        </w:rPr>
        <w:t>посветен на патронния празник на училището</w:t>
      </w:r>
    </w:p>
    <w:p w14:paraId="0AE81BD4" w14:textId="0B569FC5" w:rsidR="00A63BBD" w:rsidRPr="004C65C1" w:rsidRDefault="00A63BBD" w:rsidP="00D30B11">
      <w:pPr>
        <w:pStyle w:val="Heading1"/>
        <w:spacing w:before="240"/>
        <w:ind w:firstLine="708"/>
        <w:rPr>
          <w:sz w:val="26"/>
          <w:szCs w:val="26"/>
        </w:rPr>
      </w:pPr>
      <w:r w:rsidRPr="004C65C1">
        <w:rPr>
          <w:sz w:val="26"/>
          <w:szCs w:val="26"/>
        </w:rPr>
        <w:t>За Вас, млади любители на главоблъсканиците, ОУ „Св. Климент Охридски“ отправя следното предизвикателство:</w:t>
      </w:r>
    </w:p>
    <w:p w14:paraId="05804639" w14:textId="71189CD3" w:rsidR="00A63BBD" w:rsidRPr="004C65C1" w:rsidRDefault="00A63BBD" w:rsidP="00DA0E6D">
      <w:pPr>
        <w:spacing w:after="0" w:line="312" w:lineRule="auto"/>
        <w:rPr>
          <w:bCs/>
          <w:sz w:val="26"/>
          <w:szCs w:val="26"/>
        </w:rPr>
      </w:pPr>
      <w:r w:rsidRPr="004C65C1">
        <w:rPr>
          <w:sz w:val="26"/>
          <w:szCs w:val="26"/>
        </w:rPr>
        <w:t>От 1</w:t>
      </w:r>
      <w:r w:rsidR="002376FD" w:rsidRPr="004C65C1">
        <w:rPr>
          <w:sz w:val="26"/>
          <w:szCs w:val="26"/>
        </w:rPr>
        <w:t>4</w:t>
      </w:r>
      <w:r w:rsidRPr="004C65C1">
        <w:rPr>
          <w:sz w:val="26"/>
          <w:szCs w:val="26"/>
        </w:rPr>
        <w:t xml:space="preserve"> до 21 ноември на сайта на училището и на училищното табло ще се публикуват условията на логически задачи. Всеки ще има възможност да подаде своите решения в кутия</w:t>
      </w:r>
      <w:r w:rsidR="00005677" w:rsidRPr="004C65C1">
        <w:rPr>
          <w:sz w:val="26"/>
          <w:szCs w:val="26"/>
        </w:rPr>
        <w:t>та</w:t>
      </w:r>
      <w:r w:rsidRPr="004C65C1">
        <w:rPr>
          <w:sz w:val="26"/>
          <w:szCs w:val="26"/>
        </w:rPr>
        <w:t xml:space="preserve"> за конкурса</w:t>
      </w:r>
      <w:r w:rsidR="00005677" w:rsidRPr="004C65C1">
        <w:rPr>
          <w:sz w:val="26"/>
          <w:szCs w:val="26"/>
        </w:rPr>
        <w:t>,</w:t>
      </w:r>
      <w:r w:rsidRPr="004C65C1">
        <w:rPr>
          <w:sz w:val="26"/>
          <w:szCs w:val="26"/>
        </w:rPr>
        <w:t xml:space="preserve"> поставена пред учителската стая. Участието е индивидуално, решенията се изписват на ръка като се посочва име и фамилия, клас. Срок за представяне на решенията – 21 ноември 2025г.</w:t>
      </w:r>
      <w:r w:rsidR="002376FD" w:rsidRPr="004C65C1">
        <w:rPr>
          <w:sz w:val="26"/>
          <w:szCs w:val="26"/>
        </w:rPr>
        <w:t xml:space="preserve"> (петък)</w:t>
      </w:r>
    </w:p>
    <w:p w14:paraId="2512A0A5" w14:textId="422FB19C" w:rsidR="00A63BBD" w:rsidRPr="004C65C1" w:rsidRDefault="005F31D4" w:rsidP="00DA0E6D">
      <w:pPr>
        <w:spacing w:after="120" w:line="312" w:lineRule="auto"/>
        <w:ind w:firstLine="709"/>
        <w:rPr>
          <w:bCs/>
          <w:sz w:val="26"/>
          <w:szCs w:val="26"/>
        </w:rPr>
      </w:pPr>
      <w:r w:rsidRPr="004C65C1">
        <w:rPr>
          <w:b/>
          <w:bCs/>
          <w:noProof/>
          <w:sz w:val="26"/>
          <w:szCs w:val="26"/>
          <w:lang w:eastAsia="bg-BG"/>
        </w:rPr>
        <w:drawing>
          <wp:anchor distT="0" distB="0" distL="114300" distR="114300" simplePos="0" relativeHeight="251196928" behindDoc="0" locked="0" layoutInCell="1" allowOverlap="1" wp14:anchorId="626227B9" wp14:editId="11C59821">
            <wp:simplePos x="0" y="0"/>
            <wp:positionH relativeFrom="margin">
              <wp:posOffset>295910</wp:posOffset>
            </wp:positionH>
            <wp:positionV relativeFrom="paragraph">
              <wp:posOffset>574040</wp:posOffset>
            </wp:positionV>
            <wp:extent cx="8782050" cy="184150"/>
            <wp:effectExtent l="0" t="0" r="0" b="6350"/>
            <wp:wrapThrough wrapText="bothSides">
              <wp:wrapPolygon edited="0">
                <wp:start x="0" y="0"/>
                <wp:lineTo x="0" y="20110"/>
                <wp:lineTo x="21553" y="20110"/>
                <wp:lineTo x="21553" y="0"/>
                <wp:lineTo x="0" y="0"/>
              </wp:wrapPolygon>
            </wp:wrapThrough>
            <wp:docPr id="1215728811" name="Картина 1" descr="Картина, която съдържа цветност, червен, изкуств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36068" name="Картина 1" descr="Картина, която съдържа цветност, червен, изкуство&#10;&#10;Описанието е генерирано автоматично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8205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3BBD" w:rsidRPr="004C65C1">
        <w:rPr>
          <w:sz w:val="26"/>
          <w:szCs w:val="26"/>
        </w:rPr>
        <w:t>Журито ще оценява всяко пълно и точно решение на една задача с 3 точки, а всяко частично решение с 1 точка. В конкурса може да се участва с произволен брой задачи.</w:t>
      </w:r>
    </w:p>
    <w:p w14:paraId="6579991D" w14:textId="22FB4EC5" w:rsidR="005F31D4" w:rsidRPr="004B5C6B" w:rsidRDefault="004B5C6B" w:rsidP="00884078">
      <w:pPr>
        <w:spacing w:after="0" w:line="240" w:lineRule="auto"/>
        <w:ind w:left="7791" w:hanging="7788"/>
        <w:rPr>
          <w:sz w:val="26"/>
          <w:szCs w:val="26"/>
        </w:rPr>
      </w:pPr>
      <w:r w:rsidRPr="004F3070">
        <w:rPr>
          <w:b/>
          <w:outline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Задача 1.</w:t>
      </w:r>
      <w:r w:rsidRPr="00AD4EEC">
        <w:rPr>
          <w:b/>
          <w:outline/>
          <w:color w:val="A02B93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B92C7B">
        <w:rPr>
          <w:b/>
          <w:bCs/>
          <w:i/>
          <w:iCs/>
          <w:color w:val="00B050"/>
          <w:sz w:val="32"/>
          <w:szCs w:val="32"/>
          <w:u w:val="single"/>
        </w:rPr>
        <w:t xml:space="preserve">Колко </w:t>
      </w:r>
      <w:r w:rsidR="00051B7B" w:rsidRPr="00B92C7B">
        <w:rPr>
          <w:b/>
          <w:bCs/>
          <w:i/>
          <w:iCs/>
          <w:color w:val="00B050"/>
          <w:sz w:val="32"/>
          <w:szCs w:val="32"/>
          <w:u w:val="single"/>
        </w:rPr>
        <w:t xml:space="preserve">е </w:t>
      </w:r>
      <w:r w:rsidRPr="00B92C7B">
        <w:rPr>
          <w:b/>
          <w:bCs/>
          <w:i/>
          <w:iCs/>
          <w:color w:val="00B050"/>
          <w:sz w:val="32"/>
          <w:szCs w:val="32"/>
          <w:u w:val="single"/>
        </w:rPr>
        <w:t>висок папагалът?</w:t>
      </w:r>
      <w:r w:rsidR="00A02FCE">
        <w:rPr>
          <w:sz w:val="32"/>
          <w:szCs w:val="32"/>
        </w:rPr>
        <w:tab/>
      </w:r>
      <w:r w:rsidR="00A02FCE" w:rsidRPr="004F3070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Задача 2.</w:t>
      </w:r>
      <w:r w:rsidR="00A02FCE" w:rsidRPr="00747787">
        <w:rPr>
          <w:b/>
          <w:color w:val="A02B93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AA3314">
        <w:rPr>
          <w:sz w:val="32"/>
          <w:szCs w:val="32"/>
        </w:rPr>
        <w:t xml:space="preserve">Свържете едноцветните </w:t>
      </w:r>
      <w:r w:rsidR="005E3C6D">
        <w:rPr>
          <w:sz w:val="32"/>
          <w:szCs w:val="32"/>
        </w:rPr>
        <w:t xml:space="preserve"> </w:t>
      </w:r>
      <w:r w:rsidR="00AA3314">
        <w:rPr>
          <w:sz w:val="32"/>
          <w:szCs w:val="32"/>
        </w:rPr>
        <w:t>точки</w:t>
      </w:r>
    </w:p>
    <w:p w14:paraId="654B11AC" w14:textId="27794499" w:rsidR="004B5C6B" w:rsidRPr="005E3C6D" w:rsidRDefault="00F26643" w:rsidP="00884078">
      <w:pPr>
        <w:spacing w:after="0" w:line="240" w:lineRule="auto"/>
        <w:ind w:left="7791" w:firstLine="2"/>
        <w:rPr>
          <w:sz w:val="32"/>
          <w:szCs w:val="32"/>
        </w:rPr>
      </w:pPr>
      <w:r w:rsidRPr="001C1FA2">
        <w:rPr>
          <w:b/>
          <w:outline/>
          <w:noProof/>
          <w:color w:val="E97132" w:themeColor="accent2"/>
          <w:sz w:val="36"/>
          <w:szCs w:val="36"/>
          <w:lang w:eastAsia="bg-BG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209216" behindDoc="0" locked="0" layoutInCell="1" allowOverlap="1" wp14:anchorId="7A97A9D0" wp14:editId="04C955AC">
            <wp:simplePos x="0" y="0"/>
            <wp:positionH relativeFrom="margin">
              <wp:posOffset>467360</wp:posOffset>
            </wp:positionH>
            <wp:positionV relativeFrom="paragraph">
              <wp:posOffset>179705</wp:posOffset>
            </wp:positionV>
            <wp:extent cx="3635318" cy="2254250"/>
            <wp:effectExtent l="0" t="0" r="3810" b="0"/>
            <wp:wrapNone/>
            <wp:docPr id="271037581" name="Картина 1" descr="Картина, която съдържа птица, анимирана рисунка, рисунка, момч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037581" name="Картина 1" descr="Картина, която съдържа птица, анимирана рисунка, рисунка, момче&#10;&#10;Генерираното от ИИ съдържание може да е неправилно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000" cy="22565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643E" w:rsidRPr="00767814">
        <w:rPr>
          <w:noProof/>
          <w:lang w:eastAsia="bg-BG"/>
        </w:rPr>
        <w:drawing>
          <wp:anchor distT="0" distB="0" distL="114300" distR="114300" simplePos="0" relativeHeight="252101120" behindDoc="0" locked="0" layoutInCell="1" allowOverlap="1" wp14:anchorId="0F7A81E1" wp14:editId="58D93161">
            <wp:simplePos x="0" y="0"/>
            <wp:positionH relativeFrom="margin">
              <wp:posOffset>6068060</wp:posOffset>
            </wp:positionH>
            <wp:positionV relativeFrom="paragraph">
              <wp:posOffset>283209</wp:posOffset>
            </wp:positionV>
            <wp:extent cx="2743200" cy="2416467"/>
            <wp:effectExtent l="0" t="0" r="0" b="3175"/>
            <wp:wrapNone/>
            <wp:docPr id="1606556663" name="Картина 1" descr="Картина, която съдържа кръг, цветност, Детско изкуство, графична колекция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556663" name="Картина 1" descr="Картина, която съдържа кръг, цветност, Детско изкуство, графична колекция&#10;&#10;Генерираното от ИИ съдържание може да е неправилно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258" cy="2420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3C6D">
        <w:rPr>
          <w:sz w:val="32"/>
          <w:szCs w:val="32"/>
        </w:rPr>
        <w:t>с</w:t>
      </w:r>
      <w:r w:rsidR="005E3C6D" w:rsidRPr="005E3C6D">
        <w:rPr>
          <w:sz w:val="32"/>
          <w:szCs w:val="32"/>
        </w:rPr>
        <w:t xml:space="preserve"> линии без да се пресичат и без да</w:t>
      </w:r>
      <w:r w:rsidR="005E3C6D">
        <w:rPr>
          <w:sz w:val="32"/>
          <w:szCs w:val="32"/>
        </w:rPr>
        <w:t xml:space="preserve"> излизат от кръга.</w:t>
      </w:r>
    </w:p>
    <w:p w14:paraId="5B63A104" w14:textId="61FA62EE" w:rsidR="004B5C6B" w:rsidRDefault="004B5C6B" w:rsidP="00A63BBD">
      <w:pPr>
        <w:spacing w:line="240" w:lineRule="auto"/>
        <w:rPr>
          <w:b/>
          <w:outline/>
          <w:color w:val="E97132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512B558D" w14:textId="67A5978F" w:rsidR="00A02FCE" w:rsidRDefault="00A02FCE" w:rsidP="00A63BBD">
      <w:pPr>
        <w:spacing w:line="240" w:lineRule="auto"/>
        <w:rPr>
          <w:b/>
          <w:outline/>
          <w:color w:val="E97132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23E09576" w14:textId="15A96306" w:rsidR="00A02FCE" w:rsidRDefault="00A02FCE" w:rsidP="00A63BBD">
      <w:pPr>
        <w:spacing w:line="240" w:lineRule="auto"/>
        <w:rPr>
          <w:b/>
          <w:outline/>
          <w:color w:val="E97132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482392B1" w14:textId="3FB22CD5" w:rsidR="00747787" w:rsidRDefault="00747787" w:rsidP="00A63BBD">
      <w:pPr>
        <w:spacing w:line="240" w:lineRule="auto"/>
        <w:rPr>
          <w:b/>
          <w:outline/>
          <w:color w:val="E97132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198430FE" w14:textId="0133E2D7" w:rsidR="00884078" w:rsidRDefault="00884078" w:rsidP="00884078">
      <w:pPr>
        <w:spacing w:after="0" w:line="240" w:lineRule="auto"/>
        <w:rPr>
          <w:b/>
          <w:outline/>
          <w:color w:val="E97132" w:themeColor="accent2"/>
          <w:sz w:val="20"/>
          <w:szCs w:val="2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4E0C6F82" w14:textId="6DDCCC1D" w:rsidR="00EC279F" w:rsidRDefault="00EC279F" w:rsidP="00884078">
      <w:pPr>
        <w:spacing w:after="0" w:line="240" w:lineRule="auto"/>
        <w:rPr>
          <w:b/>
          <w:outline/>
          <w:color w:val="E97132" w:themeColor="accent2"/>
          <w:sz w:val="20"/>
          <w:szCs w:val="2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59897DF0" w14:textId="6CD1F0F2" w:rsidR="00051B7B" w:rsidRDefault="00051B7B" w:rsidP="00884078">
      <w:pPr>
        <w:spacing w:after="0" w:line="240" w:lineRule="auto"/>
        <w:rPr>
          <w:b/>
          <w:outline/>
          <w:color w:val="E97132" w:themeColor="accent2"/>
          <w:sz w:val="20"/>
          <w:szCs w:val="2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32853AE4" w14:textId="1573E64A" w:rsidR="00261C3F" w:rsidRPr="00884078" w:rsidRDefault="00261C3F" w:rsidP="00884078">
      <w:pPr>
        <w:spacing w:after="0" w:line="240" w:lineRule="auto"/>
        <w:rPr>
          <w:b/>
          <w:outline/>
          <w:color w:val="E97132" w:themeColor="accent2"/>
          <w:sz w:val="20"/>
          <w:szCs w:val="2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6CF8261F" w14:textId="4F1C6327" w:rsidR="00747787" w:rsidRDefault="00747787" w:rsidP="00C8643E">
      <w:pPr>
        <w:spacing w:before="240" w:line="240" w:lineRule="auto"/>
        <w:rPr>
          <w:b/>
          <w:bCs/>
          <w:color w:val="00B050"/>
          <w:sz w:val="34"/>
          <w:szCs w:val="34"/>
          <w:u w:val="single"/>
        </w:rPr>
      </w:pPr>
      <w:r w:rsidRPr="004F3070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Задача </w:t>
      </w:r>
      <w:r w:rsidR="00884078" w:rsidRPr="004F3070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  <w:r w:rsidRPr="004F3070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Pr="00747787">
        <w:rPr>
          <w:b/>
          <w:color w:val="A02B93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DE688E">
        <w:rPr>
          <w:sz w:val="32"/>
          <w:szCs w:val="32"/>
        </w:rPr>
        <w:t>Сако от костюм</w:t>
      </w:r>
      <w:r w:rsidR="0037231D">
        <w:rPr>
          <w:sz w:val="32"/>
          <w:szCs w:val="32"/>
        </w:rPr>
        <w:t xml:space="preserve"> струва толкова, колкото панталонът и жилетката. </w:t>
      </w:r>
      <w:r w:rsidR="009070EA">
        <w:rPr>
          <w:sz w:val="32"/>
          <w:szCs w:val="32"/>
        </w:rPr>
        <w:t>Но сакото и два панталона биха стрували 175 лв, а панталон и две жилетки</w:t>
      </w:r>
      <w:r w:rsidR="00954D3C">
        <w:rPr>
          <w:sz w:val="32"/>
          <w:szCs w:val="32"/>
        </w:rPr>
        <w:t xml:space="preserve"> – 100 лв. </w:t>
      </w:r>
      <w:r w:rsidR="00954D3C" w:rsidRPr="00A36163">
        <w:rPr>
          <w:b/>
          <w:bCs/>
          <w:i/>
          <w:iCs/>
          <w:color w:val="00B050"/>
          <w:sz w:val="34"/>
          <w:szCs w:val="34"/>
          <w:u w:val="single"/>
        </w:rPr>
        <w:t>Колко струва костюмът</w:t>
      </w:r>
      <w:r w:rsidR="00954D3C" w:rsidRPr="00A36163">
        <w:rPr>
          <w:b/>
          <w:bCs/>
          <w:color w:val="00B050"/>
          <w:sz w:val="34"/>
          <w:szCs w:val="34"/>
          <w:u w:val="single"/>
        </w:rPr>
        <w:t>?</w:t>
      </w:r>
    </w:p>
    <w:p w14:paraId="33A06D0E" w14:textId="6FAA264B" w:rsidR="00101A9E" w:rsidRPr="00101A9E" w:rsidRDefault="00101A9E" w:rsidP="00101A9E">
      <w:pPr>
        <w:spacing w:after="0" w:line="240" w:lineRule="auto"/>
        <w:rPr>
          <w:b/>
          <w:bCs/>
          <w:i/>
          <w:iCs/>
          <w:sz w:val="16"/>
          <w:szCs w:val="16"/>
          <w:u w:val="single"/>
        </w:rPr>
      </w:pPr>
    </w:p>
    <w:p w14:paraId="5BF820DB" w14:textId="500CFC69" w:rsidR="004B5C6B" w:rsidRPr="00A66239" w:rsidRDefault="00101A9E" w:rsidP="00A63BBD">
      <w:pPr>
        <w:spacing w:line="240" w:lineRule="auto"/>
        <w:rPr>
          <w:b/>
          <w:outline/>
          <w:color w:val="E97132" w:themeColor="accent2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  <w:r w:rsidRPr="004F3070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Задача </w:t>
      </w:r>
      <w:r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4</w:t>
      </w:r>
      <w:r w:rsidRPr="004F3070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Pr="00747787">
        <w:rPr>
          <w:b/>
          <w:color w:val="A02B93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51E6A">
        <w:rPr>
          <w:sz w:val="32"/>
          <w:szCs w:val="32"/>
        </w:rPr>
        <w:t>Девойка отишла на извора с два съда за вода</w:t>
      </w:r>
      <w:r>
        <w:rPr>
          <w:sz w:val="32"/>
          <w:szCs w:val="32"/>
        </w:rPr>
        <w:t xml:space="preserve"> – </w:t>
      </w:r>
      <w:r w:rsidR="00B25933">
        <w:rPr>
          <w:sz w:val="32"/>
          <w:szCs w:val="32"/>
        </w:rPr>
        <w:t>единият от 7 л</w:t>
      </w:r>
      <w:r w:rsidR="00DE2B22">
        <w:rPr>
          <w:sz w:val="32"/>
          <w:szCs w:val="32"/>
        </w:rPr>
        <w:t>, а другият от 11 литра</w:t>
      </w:r>
      <w:r>
        <w:rPr>
          <w:sz w:val="32"/>
          <w:szCs w:val="32"/>
        </w:rPr>
        <w:t>.</w:t>
      </w:r>
      <w:r w:rsidR="00BE0CCD">
        <w:rPr>
          <w:sz w:val="32"/>
          <w:szCs w:val="32"/>
        </w:rPr>
        <w:t xml:space="preserve"> Тя трябвало да донесе вкъщи два литра вода.</w:t>
      </w:r>
      <w:r>
        <w:rPr>
          <w:sz w:val="32"/>
          <w:szCs w:val="32"/>
        </w:rPr>
        <w:t xml:space="preserve"> </w:t>
      </w:r>
      <w:r w:rsidRPr="00A36163">
        <w:rPr>
          <w:b/>
          <w:bCs/>
          <w:i/>
          <w:iCs/>
          <w:color w:val="00B050"/>
          <w:sz w:val="34"/>
          <w:szCs w:val="34"/>
          <w:u w:val="single"/>
        </w:rPr>
        <w:t xml:space="preserve">Колко </w:t>
      </w:r>
      <w:r w:rsidR="00830573">
        <w:rPr>
          <w:b/>
          <w:bCs/>
          <w:i/>
          <w:iCs/>
          <w:color w:val="00B050"/>
          <w:sz w:val="34"/>
          <w:szCs w:val="34"/>
          <w:u w:val="single"/>
        </w:rPr>
        <w:t>най-малко операции са нужни, за да се измерят 2 литра</w:t>
      </w:r>
      <w:r w:rsidRPr="00A36163">
        <w:rPr>
          <w:b/>
          <w:bCs/>
          <w:color w:val="00B050"/>
          <w:sz w:val="34"/>
          <w:szCs w:val="34"/>
          <w:u w:val="single"/>
        </w:rPr>
        <w:t>?</w:t>
      </w:r>
      <w:r w:rsidR="00830573">
        <w:rPr>
          <w:b/>
          <w:bCs/>
          <w:color w:val="00B050"/>
          <w:sz w:val="34"/>
          <w:szCs w:val="34"/>
          <w:u w:val="single"/>
        </w:rPr>
        <w:t xml:space="preserve"> </w:t>
      </w:r>
      <w:r w:rsidR="009148F6" w:rsidRPr="00A66239">
        <w:rPr>
          <w:i/>
          <w:iCs/>
          <w:sz w:val="32"/>
          <w:szCs w:val="32"/>
        </w:rPr>
        <w:t>(под операция се разбира</w:t>
      </w:r>
      <w:r w:rsidR="00A244EA" w:rsidRPr="00A66239">
        <w:rPr>
          <w:i/>
          <w:iCs/>
          <w:sz w:val="32"/>
          <w:szCs w:val="32"/>
        </w:rPr>
        <w:t xml:space="preserve"> – всяко пълнене на съдовете, изпразване</w:t>
      </w:r>
      <w:r w:rsidR="00477FA0" w:rsidRPr="00A66239">
        <w:rPr>
          <w:i/>
          <w:iCs/>
          <w:sz w:val="32"/>
          <w:szCs w:val="32"/>
        </w:rPr>
        <w:t xml:space="preserve"> или преливане от един съд в друг)</w:t>
      </w:r>
      <w:r w:rsidR="001004DA">
        <w:rPr>
          <w:i/>
          <w:iCs/>
          <w:sz w:val="32"/>
          <w:szCs w:val="32"/>
        </w:rPr>
        <w:t>.</w:t>
      </w:r>
    </w:p>
    <w:p w14:paraId="2BDAFABC" w14:textId="74F4BC09" w:rsidR="001004DA" w:rsidRPr="004B5C6B" w:rsidRDefault="00CF574D" w:rsidP="001004DA">
      <w:pPr>
        <w:spacing w:after="0" w:line="240" w:lineRule="auto"/>
        <w:ind w:left="7791" w:hanging="7788"/>
        <w:rPr>
          <w:sz w:val="26"/>
          <w:szCs w:val="26"/>
        </w:rPr>
      </w:pPr>
      <w:r w:rsidRPr="009F4D93">
        <w:rPr>
          <w:noProof/>
          <w:lang w:eastAsia="bg-BG"/>
        </w:rPr>
        <w:drawing>
          <wp:anchor distT="0" distB="0" distL="114300" distR="114300" simplePos="0" relativeHeight="252104192" behindDoc="0" locked="0" layoutInCell="1" allowOverlap="1" wp14:anchorId="02A843D1" wp14:editId="3A67755A">
            <wp:simplePos x="0" y="0"/>
            <wp:positionH relativeFrom="column">
              <wp:posOffset>829310</wp:posOffset>
            </wp:positionH>
            <wp:positionV relativeFrom="paragraph">
              <wp:posOffset>382905</wp:posOffset>
            </wp:positionV>
            <wp:extent cx="2626360" cy="3581400"/>
            <wp:effectExtent l="0" t="0" r="2540" b="0"/>
            <wp:wrapNone/>
            <wp:docPr id="147675116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75116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788" cy="3581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4DA" w:rsidRPr="001004DA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Задача </w:t>
      </w:r>
      <w:r w:rsidR="00E51063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5</w:t>
      </w:r>
      <w:r w:rsidR="001004DA" w:rsidRPr="001004DA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86AB1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004DA" w:rsidRPr="001004DA">
        <w:rPr>
          <w:b/>
          <w:outline/>
          <w:color w:val="FFFFFF" w:themeColor="background1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="00285E81">
        <w:rPr>
          <w:b/>
          <w:bCs/>
          <w:i/>
          <w:iCs/>
          <w:color w:val="00B050"/>
          <w:sz w:val="32"/>
          <w:szCs w:val="32"/>
          <w:u w:val="single"/>
        </w:rPr>
        <w:t xml:space="preserve">Намерете  </w:t>
      </w:r>
      <w:r w:rsidRPr="00B86AB1">
        <w:rPr>
          <w:b/>
          <w:bCs/>
          <w:i/>
          <w:iCs/>
          <w:color w:val="00B050"/>
          <w:sz w:val="32"/>
          <w:szCs w:val="32"/>
          <w:u w:val="single"/>
        </w:rPr>
        <w:t>неизвестното</w:t>
      </w:r>
      <w:r w:rsidR="00285984">
        <w:rPr>
          <w:b/>
          <w:bCs/>
          <w:i/>
          <w:iCs/>
          <w:color w:val="00B050"/>
          <w:sz w:val="32"/>
          <w:szCs w:val="32"/>
          <w:u w:val="single"/>
        </w:rPr>
        <w:t xml:space="preserve"> </w:t>
      </w:r>
      <w:r w:rsidR="00285984" w:rsidRPr="00285984">
        <w:rPr>
          <w:b/>
          <w:bCs/>
          <w:i/>
          <w:iCs/>
          <w:color w:val="EE0000"/>
          <w:sz w:val="36"/>
          <w:szCs w:val="36"/>
          <w:u w:val="single"/>
        </w:rPr>
        <w:t>?</w:t>
      </w:r>
      <w:r w:rsidR="00285984">
        <w:rPr>
          <w:b/>
          <w:bCs/>
          <w:i/>
          <w:iCs/>
          <w:color w:val="00B050"/>
          <w:sz w:val="32"/>
          <w:szCs w:val="32"/>
          <w:u w:val="single"/>
        </w:rPr>
        <w:t xml:space="preserve"> </w:t>
      </w:r>
      <w:r w:rsidR="001004DA">
        <w:rPr>
          <w:sz w:val="32"/>
          <w:szCs w:val="32"/>
        </w:rPr>
        <w:tab/>
      </w:r>
      <w:r w:rsidR="001004DA" w:rsidRPr="004F3070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Задача </w:t>
      </w:r>
      <w:r w:rsidR="00E51063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1004DA" w:rsidRPr="004F3070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1004DA" w:rsidRPr="00747787">
        <w:rPr>
          <w:b/>
          <w:color w:val="A02B93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9A1D60">
        <w:rPr>
          <w:sz w:val="32"/>
          <w:szCs w:val="32"/>
        </w:rPr>
        <w:t>Един фермер имал квадратен участък земя</w:t>
      </w:r>
      <w:r w:rsidR="00091639">
        <w:rPr>
          <w:sz w:val="32"/>
          <w:szCs w:val="32"/>
        </w:rPr>
        <w:t>, на който имало 24 дървета. Фермерът завещал на своите 8 сина</w:t>
      </w:r>
      <w:r w:rsidR="00E26AE9">
        <w:rPr>
          <w:sz w:val="32"/>
          <w:szCs w:val="32"/>
        </w:rPr>
        <w:t xml:space="preserve"> да разделят земята на 8 равни части и всеки син да има на своето място</w:t>
      </w:r>
      <w:r w:rsidR="005C24D5">
        <w:rPr>
          <w:sz w:val="32"/>
          <w:szCs w:val="32"/>
        </w:rPr>
        <w:t xml:space="preserve"> по равен брой дървета. </w:t>
      </w:r>
      <w:r w:rsidR="005C24D5">
        <w:rPr>
          <w:b/>
          <w:bCs/>
          <w:i/>
          <w:iCs/>
          <w:color w:val="00B050"/>
          <w:sz w:val="32"/>
          <w:szCs w:val="32"/>
          <w:u w:val="single"/>
        </w:rPr>
        <w:t>Как да се раздели земята?</w:t>
      </w:r>
    </w:p>
    <w:p w14:paraId="0AF8D207" w14:textId="63785DBD" w:rsidR="004B5C6B" w:rsidRPr="004B5C6B" w:rsidRDefault="009A4F31" w:rsidP="001004DA">
      <w:pPr>
        <w:spacing w:line="240" w:lineRule="auto"/>
        <w:rPr>
          <w:b/>
          <w:outline/>
          <w:color w:val="E97132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b/>
          <w:outline/>
          <w:noProof/>
          <w:color w:val="E97132" w:themeColor="accent2"/>
          <w:sz w:val="36"/>
          <w:szCs w:val="36"/>
          <w:lang w:eastAsia="bg-BG"/>
        </w:rPr>
        <mc:AlternateContent>
          <mc:Choice Requires="wps">
            <w:drawing>
              <wp:anchor distT="0" distB="0" distL="114300" distR="114300" simplePos="0" relativeHeight="251220480" behindDoc="0" locked="0" layoutInCell="1" allowOverlap="1" wp14:anchorId="3C65A981" wp14:editId="6F9E9778">
                <wp:simplePos x="0" y="0"/>
                <wp:positionH relativeFrom="column">
                  <wp:posOffset>4715510</wp:posOffset>
                </wp:positionH>
                <wp:positionV relativeFrom="paragraph">
                  <wp:posOffset>168275</wp:posOffset>
                </wp:positionV>
                <wp:extent cx="4838700" cy="2736850"/>
                <wp:effectExtent l="0" t="0" r="19050" b="25400"/>
                <wp:wrapNone/>
                <wp:docPr id="199938551" name="Правоъгъл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2736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5D723A" id="Правоъгълник 2" o:spid="_x0000_s1026" style="position:absolute;margin-left:371.3pt;margin-top:13.25pt;width:381pt;height:215.5pt;z-index:25122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" filled="f" strokecolor="#030e13 [484]" strokeweight="1pt"/>
            </w:pict>
          </mc:Fallback>
        </mc:AlternateContent>
      </w:r>
    </w:p>
    <w:p w14:paraId="408BEF38" w14:textId="5AA5F10D" w:rsidR="00A63BBD" w:rsidRDefault="00455C41" w:rsidP="00A63BBD">
      <w:pPr>
        <w:spacing w:line="240" w:lineRule="auto"/>
      </w:pPr>
      <w:r w:rsidRPr="00F91CF2">
        <w:rPr>
          <w:noProof/>
          <w:lang w:eastAsia="bg-BG"/>
        </w:rPr>
        <w:drawing>
          <wp:anchor distT="0" distB="0" distL="114300" distR="114300" simplePos="0" relativeHeight="251934208" behindDoc="0" locked="0" layoutInCell="1" allowOverlap="1" wp14:anchorId="51F95458" wp14:editId="39C3F69A">
            <wp:simplePos x="0" y="0"/>
            <wp:positionH relativeFrom="column">
              <wp:posOffset>8715419</wp:posOffset>
            </wp:positionH>
            <wp:positionV relativeFrom="paragraph">
              <wp:posOffset>82550</wp:posOffset>
            </wp:positionV>
            <wp:extent cx="308565" cy="495300"/>
            <wp:effectExtent l="0" t="0" r="0" b="0"/>
            <wp:wrapNone/>
            <wp:docPr id="1440208219" name="Картина 1" descr="Картина, която съдържа коледно дърво, коледа, креативнос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564593" name="Картина 1" descr="Картина, която съдържа коледно дърво, коледа, креативност&#10;&#10;Генерираното от ИИ съдържание може да е неправилно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1962" cy="500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1CF2">
        <w:rPr>
          <w:noProof/>
          <w:lang w:eastAsia="bg-BG"/>
        </w:rPr>
        <w:drawing>
          <wp:anchor distT="0" distB="0" distL="114300" distR="114300" simplePos="0" relativeHeight="251879936" behindDoc="0" locked="0" layoutInCell="1" allowOverlap="1" wp14:anchorId="13EDE2D0" wp14:editId="29764864">
            <wp:simplePos x="0" y="0"/>
            <wp:positionH relativeFrom="column">
              <wp:posOffset>8250993</wp:posOffset>
            </wp:positionH>
            <wp:positionV relativeFrom="paragraph">
              <wp:posOffset>76201</wp:posOffset>
            </wp:positionV>
            <wp:extent cx="332301" cy="533400"/>
            <wp:effectExtent l="0" t="0" r="0" b="0"/>
            <wp:wrapNone/>
            <wp:docPr id="1235359545" name="Картина 1" descr="Картина, която съдържа коледно дърво, коледа, креативнос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564593" name="Картина 1" descr="Картина, която съдържа коледно дърво, коледа, креативност&#10;&#10;Генерираното от ИИ съдържание може да е неправилно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37927" cy="542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1CF2">
        <w:rPr>
          <w:noProof/>
          <w:lang w:eastAsia="bg-BG"/>
        </w:rPr>
        <w:drawing>
          <wp:anchor distT="0" distB="0" distL="114300" distR="114300" simplePos="0" relativeHeight="251805184" behindDoc="0" locked="0" layoutInCell="1" allowOverlap="1" wp14:anchorId="1DD99640" wp14:editId="49930D69">
            <wp:simplePos x="0" y="0"/>
            <wp:positionH relativeFrom="column">
              <wp:posOffset>7793793</wp:posOffset>
            </wp:positionH>
            <wp:positionV relativeFrom="paragraph">
              <wp:posOffset>69850</wp:posOffset>
            </wp:positionV>
            <wp:extent cx="332301" cy="533400"/>
            <wp:effectExtent l="0" t="0" r="0" b="0"/>
            <wp:wrapNone/>
            <wp:docPr id="431971392" name="Картина 1" descr="Картина, която съдържа коледно дърво, коледа, креативнос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564593" name="Картина 1" descr="Картина, която съдържа коледно дърво, коледа, креативност&#10;&#10;Генерираното от ИИ съдържание може да е неправилно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32301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1CF2">
        <w:rPr>
          <w:noProof/>
          <w:lang w:eastAsia="bg-BG"/>
        </w:rPr>
        <w:drawing>
          <wp:anchor distT="0" distB="0" distL="114300" distR="114300" simplePos="0" relativeHeight="251741696" behindDoc="0" locked="0" layoutInCell="1" allowOverlap="1" wp14:anchorId="2C2F701B" wp14:editId="6CB72854">
            <wp:simplePos x="0" y="0"/>
            <wp:positionH relativeFrom="column">
              <wp:posOffset>7312369</wp:posOffset>
            </wp:positionH>
            <wp:positionV relativeFrom="paragraph">
              <wp:posOffset>63500</wp:posOffset>
            </wp:positionV>
            <wp:extent cx="352081" cy="565150"/>
            <wp:effectExtent l="0" t="0" r="0" b="6350"/>
            <wp:wrapNone/>
            <wp:docPr id="978413060" name="Картина 1" descr="Картина, която съдържа коледно дърво, коледа, креативнос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564593" name="Картина 1" descr="Картина, която съдържа коледно дърво, коледа, креативност&#10;&#10;Генерираното от ИИ съдържание може да е неправилно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54092" cy="568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1CF2">
        <w:rPr>
          <w:noProof/>
          <w:lang w:eastAsia="bg-BG"/>
        </w:rPr>
        <w:drawing>
          <wp:anchor distT="0" distB="0" distL="114300" distR="114300" simplePos="0" relativeHeight="251292160" behindDoc="0" locked="0" layoutInCell="1" allowOverlap="1" wp14:anchorId="0CE29B43" wp14:editId="428112B3">
            <wp:simplePos x="0" y="0"/>
            <wp:positionH relativeFrom="column">
              <wp:posOffset>4998952</wp:posOffset>
            </wp:positionH>
            <wp:positionV relativeFrom="paragraph">
              <wp:posOffset>50800</wp:posOffset>
            </wp:positionV>
            <wp:extent cx="328062" cy="527050"/>
            <wp:effectExtent l="0" t="0" r="0" b="6350"/>
            <wp:wrapNone/>
            <wp:docPr id="988623239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623239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33453" cy="535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1CF2">
        <w:rPr>
          <w:noProof/>
          <w:lang w:eastAsia="bg-BG"/>
        </w:rPr>
        <w:drawing>
          <wp:anchor distT="0" distB="0" distL="114300" distR="114300" simplePos="0" relativeHeight="251384320" behindDoc="0" locked="0" layoutInCell="1" allowOverlap="1" wp14:anchorId="7115F17C" wp14:editId="37BF5733">
            <wp:simplePos x="0" y="0"/>
            <wp:positionH relativeFrom="column">
              <wp:posOffset>5445727</wp:posOffset>
            </wp:positionH>
            <wp:positionV relativeFrom="paragraph">
              <wp:posOffset>50800</wp:posOffset>
            </wp:positionV>
            <wp:extent cx="347378" cy="558800"/>
            <wp:effectExtent l="0" t="0" r="0" b="0"/>
            <wp:wrapNone/>
            <wp:docPr id="212381523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623239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8484" cy="560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1CF2">
        <w:rPr>
          <w:noProof/>
          <w:lang w:eastAsia="bg-BG"/>
        </w:rPr>
        <w:drawing>
          <wp:anchor distT="0" distB="0" distL="114300" distR="114300" simplePos="0" relativeHeight="251468288" behindDoc="0" locked="0" layoutInCell="1" allowOverlap="1" wp14:anchorId="5D248A8A" wp14:editId="4E2D37B7">
            <wp:simplePos x="0" y="0"/>
            <wp:positionH relativeFrom="column">
              <wp:posOffset>5927194</wp:posOffset>
            </wp:positionH>
            <wp:positionV relativeFrom="paragraph">
              <wp:posOffset>44450</wp:posOffset>
            </wp:positionV>
            <wp:extent cx="343430" cy="552450"/>
            <wp:effectExtent l="0" t="0" r="0" b="0"/>
            <wp:wrapNone/>
            <wp:docPr id="21808348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623239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343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1CF2">
        <w:rPr>
          <w:noProof/>
          <w:lang w:eastAsia="bg-BG"/>
        </w:rPr>
        <w:drawing>
          <wp:anchor distT="0" distB="0" distL="114300" distR="114300" simplePos="0" relativeHeight="251566592" behindDoc="0" locked="0" layoutInCell="1" allowOverlap="1" wp14:anchorId="269E4081" wp14:editId="15969DB7">
            <wp:simplePos x="0" y="0"/>
            <wp:positionH relativeFrom="column">
              <wp:posOffset>6391868</wp:posOffset>
            </wp:positionH>
            <wp:positionV relativeFrom="paragraph">
              <wp:posOffset>57150</wp:posOffset>
            </wp:positionV>
            <wp:extent cx="336258" cy="539750"/>
            <wp:effectExtent l="0" t="0" r="6985" b="0"/>
            <wp:wrapNone/>
            <wp:docPr id="489564593" name="Картина 1" descr="Картина, която съдържа коледно дърво, коледа, креативнос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564593" name="Картина 1" descr="Картина, която съдържа коледно дърво, коледа, креативност&#10;&#10;Генерираното от ИИ съдържание може да е неправилно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36945" cy="540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1CF2">
        <w:rPr>
          <w:noProof/>
          <w:lang w:eastAsia="bg-BG"/>
        </w:rPr>
        <w:drawing>
          <wp:anchor distT="0" distB="0" distL="114300" distR="114300" simplePos="0" relativeHeight="251998720" behindDoc="0" locked="0" layoutInCell="1" allowOverlap="1" wp14:anchorId="6855CEF4" wp14:editId="3010F513">
            <wp:simplePos x="0" y="0"/>
            <wp:positionH relativeFrom="margin">
              <wp:posOffset>9158306</wp:posOffset>
            </wp:positionH>
            <wp:positionV relativeFrom="paragraph">
              <wp:posOffset>69851</wp:posOffset>
            </wp:positionV>
            <wp:extent cx="300653" cy="482600"/>
            <wp:effectExtent l="0" t="0" r="4445" b="0"/>
            <wp:wrapNone/>
            <wp:docPr id="984574560" name="Картина 1" descr="Картина, която съдържа коледно дърво, коледа, креативнос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564593" name="Картина 1" descr="Картина, която съдържа коледно дърво, коледа, креативност&#10;&#10;Генерираното от ИИ съдържание може да е неправилно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4140" cy="4881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1CF2">
        <w:rPr>
          <w:noProof/>
          <w:lang w:eastAsia="bg-BG"/>
        </w:rPr>
        <w:drawing>
          <wp:anchor distT="0" distB="0" distL="114300" distR="114300" simplePos="0" relativeHeight="251653632" behindDoc="0" locked="0" layoutInCell="1" allowOverlap="1" wp14:anchorId="4E329B84" wp14:editId="22DDBFBA">
            <wp:simplePos x="0" y="0"/>
            <wp:positionH relativeFrom="column">
              <wp:posOffset>6853766</wp:posOffset>
            </wp:positionH>
            <wp:positionV relativeFrom="paragraph">
              <wp:posOffset>69850</wp:posOffset>
            </wp:positionV>
            <wp:extent cx="331893" cy="533400"/>
            <wp:effectExtent l="0" t="0" r="0" b="0"/>
            <wp:wrapNone/>
            <wp:docPr id="59162658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623239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32949" cy="535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0E0366" w14:textId="4D4B07AA" w:rsidR="009A4F31" w:rsidRDefault="009A4F31" w:rsidP="00A63BBD">
      <w:pPr>
        <w:spacing w:line="240" w:lineRule="auto"/>
      </w:pPr>
    </w:p>
    <w:p w14:paraId="0E683863" w14:textId="3A7914B6" w:rsidR="009A4F31" w:rsidRDefault="009A4F31" w:rsidP="00A63BBD">
      <w:pPr>
        <w:spacing w:line="240" w:lineRule="auto"/>
      </w:pPr>
    </w:p>
    <w:p w14:paraId="13642071" w14:textId="422D0D12" w:rsidR="009A4F31" w:rsidRDefault="00455C41" w:rsidP="00A63BBD">
      <w:pPr>
        <w:spacing w:line="240" w:lineRule="auto"/>
      </w:pPr>
      <w:r w:rsidRPr="005B67C4">
        <w:rPr>
          <w:noProof/>
          <w:lang w:eastAsia="bg-BG"/>
        </w:rPr>
        <w:drawing>
          <wp:anchor distT="0" distB="0" distL="114300" distR="114300" simplePos="0" relativeHeight="252027392" behindDoc="0" locked="0" layoutInCell="1" allowOverlap="1" wp14:anchorId="496086C1" wp14:editId="2AC91D2B">
            <wp:simplePos x="0" y="0"/>
            <wp:positionH relativeFrom="margin">
              <wp:posOffset>5429885</wp:posOffset>
            </wp:positionH>
            <wp:positionV relativeFrom="paragraph">
              <wp:posOffset>91440</wp:posOffset>
            </wp:positionV>
            <wp:extent cx="374650" cy="495300"/>
            <wp:effectExtent l="0" t="0" r="6350" b="0"/>
            <wp:wrapNone/>
            <wp:docPr id="314806564" name="Картина 1" descr="Картина, която съдържа коледно дърво, коледа, дърв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806564" name="Картина 1" descr="Картина, която съдържа коледно дърво, коледа, дърво&#10;&#10;Генерираното от ИИ съдържание може да е неправилно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5958">
        <w:rPr>
          <w:noProof/>
          <w:lang w:eastAsia="bg-BG"/>
        </w:rPr>
        <w:drawing>
          <wp:anchor distT="0" distB="0" distL="114300" distR="114300" simplePos="0" relativeHeight="252051968" behindDoc="0" locked="0" layoutInCell="1" allowOverlap="1" wp14:anchorId="163609E7" wp14:editId="477A2722">
            <wp:simplePos x="0" y="0"/>
            <wp:positionH relativeFrom="column">
              <wp:posOffset>6130925</wp:posOffset>
            </wp:positionH>
            <wp:positionV relativeFrom="paragraph">
              <wp:posOffset>85090</wp:posOffset>
            </wp:positionV>
            <wp:extent cx="398780" cy="527050"/>
            <wp:effectExtent l="0" t="0" r="1270" b="6350"/>
            <wp:wrapNone/>
            <wp:docPr id="1240351612" name="Картина 1" descr="Картина, която съдържа коледно дърво, коледа, дърв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351612" name="Картина 1" descr="Картина, която съдържа коледно дърво, коледа, дърво&#10;&#10;Генерираното от ИИ съдържание може да е неправилно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8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481A">
        <w:rPr>
          <w:noProof/>
          <w:lang w:eastAsia="bg-BG"/>
        </w:rPr>
        <w:drawing>
          <wp:anchor distT="0" distB="0" distL="114300" distR="114300" simplePos="0" relativeHeight="252067328" behindDoc="0" locked="0" layoutInCell="1" allowOverlap="1" wp14:anchorId="30E4C982" wp14:editId="6D231D2C">
            <wp:simplePos x="0" y="0"/>
            <wp:positionH relativeFrom="column">
              <wp:posOffset>7865110</wp:posOffset>
            </wp:positionH>
            <wp:positionV relativeFrom="paragraph">
              <wp:posOffset>91440</wp:posOffset>
            </wp:positionV>
            <wp:extent cx="396875" cy="523875"/>
            <wp:effectExtent l="0" t="0" r="3175" b="9525"/>
            <wp:wrapNone/>
            <wp:docPr id="1486036718" name="Картина 1" descr="Картина, която съдържа коледно дърво, коледа, дърв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036718" name="Картина 1" descr="Картина, която съдържа коледно дърво, коледа, дърво&#10;&#10;Генерираното от ИИ съдържание може да е неправилно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3312">
        <w:rPr>
          <w:noProof/>
          <w:lang w:eastAsia="bg-BG"/>
        </w:rPr>
        <w:drawing>
          <wp:anchor distT="0" distB="0" distL="114300" distR="114300" simplePos="0" relativeHeight="252082688" behindDoc="0" locked="0" layoutInCell="1" allowOverlap="1" wp14:anchorId="24432139" wp14:editId="35B5C51E">
            <wp:simplePos x="0" y="0"/>
            <wp:positionH relativeFrom="column">
              <wp:posOffset>8658225</wp:posOffset>
            </wp:positionH>
            <wp:positionV relativeFrom="paragraph">
              <wp:posOffset>66040</wp:posOffset>
            </wp:positionV>
            <wp:extent cx="399280" cy="527050"/>
            <wp:effectExtent l="0" t="0" r="1270" b="6350"/>
            <wp:wrapNone/>
            <wp:docPr id="1133363818" name="Картина 1" descr="Картина, която съдържа коледно дърво, коледа, дърв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363818" name="Картина 1" descr="Картина, която съдържа коледно дърво, коледа, дърво&#10;&#10;Генерираното от ИИ съдържание може да е неправилно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8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5568C" w14:textId="057C19BD" w:rsidR="009A4F31" w:rsidRDefault="009A4F31" w:rsidP="00A63BBD">
      <w:pPr>
        <w:spacing w:line="240" w:lineRule="auto"/>
      </w:pPr>
    </w:p>
    <w:p w14:paraId="710F57B9" w14:textId="2E17F32E" w:rsidR="009A4F31" w:rsidRDefault="000E3B1B" w:rsidP="00A63BBD">
      <w:pPr>
        <w:spacing w:line="240" w:lineRule="auto"/>
      </w:pPr>
      <w:r w:rsidRPr="000E3B1B">
        <w:rPr>
          <w:noProof/>
          <w:lang w:eastAsia="bg-BG"/>
        </w:rPr>
        <w:drawing>
          <wp:anchor distT="0" distB="0" distL="114300" distR="114300" simplePos="0" relativeHeight="252086784" behindDoc="0" locked="0" layoutInCell="1" allowOverlap="1" wp14:anchorId="36846A41" wp14:editId="2005638C">
            <wp:simplePos x="0" y="0"/>
            <wp:positionH relativeFrom="margin">
              <wp:align>right</wp:align>
            </wp:positionH>
            <wp:positionV relativeFrom="paragraph">
              <wp:posOffset>264795</wp:posOffset>
            </wp:positionV>
            <wp:extent cx="4475567" cy="601385"/>
            <wp:effectExtent l="0" t="0" r="1270" b="8255"/>
            <wp:wrapNone/>
            <wp:docPr id="671227524" name="Картина 1" descr="Картина, която съдържа силуе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227524" name="Картина 1" descr="Картина, която съдържа силует&#10;&#10;Генерираното от ИИ съдържание може да е неправилно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5567" cy="60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88013B" w14:textId="528984EC" w:rsidR="009A4F31" w:rsidRDefault="009A4F31" w:rsidP="00A63BBD">
      <w:pPr>
        <w:spacing w:line="240" w:lineRule="auto"/>
      </w:pPr>
    </w:p>
    <w:p w14:paraId="7D138933" w14:textId="58412BDD" w:rsidR="009A4F31" w:rsidRDefault="009A4F31" w:rsidP="00A63BBD">
      <w:pPr>
        <w:spacing w:line="240" w:lineRule="auto"/>
      </w:pPr>
    </w:p>
    <w:p w14:paraId="5637823D" w14:textId="4B2DFAB2" w:rsidR="009A4F31" w:rsidRDefault="009A4F31" w:rsidP="00A63BBD">
      <w:pPr>
        <w:spacing w:line="240" w:lineRule="auto"/>
      </w:pPr>
    </w:p>
    <w:p w14:paraId="05477F90" w14:textId="4DEA83D9" w:rsidR="00A302AF" w:rsidRPr="00D102A5" w:rsidRDefault="00A302AF" w:rsidP="00A302AF">
      <w:pPr>
        <w:spacing w:line="240" w:lineRule="auto"/>
        <w:rPr>
          <w:b/>
          <w:color w:val="A02B93" w:themeColor="accent5"/>
          <w:sz w:val="16"/>
          <w:szCs w:val="1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0CE69EE" w14:textId="67D8F391" w:rsidR="00A302AF" w:rsidRDefault="00455AFA" w:rsidP="00A302AF">
      <w:pPr>
        <w:spacing w:line="240" w:lineRule="auto"/>
        <w:rPr>
          <w:b/>
          <w:bCs/>
          <w:color w:val="00B050"/>
          <w:sz w:val="34"/>
          <w:szCs w:val="34"/>
          <w:u w:val="single"/>
        </w:rPr>
      </w:pPr>
      <w:r w:rsidRPr="005466A6">
        <w:rPr>
          <w:noProof/>
          <w:color w:val="00B050"/>
          <w:lang w:eastAsia="bg-BG"/>
        </w:rPr>
        <mc:AlternateContent>
          <mc:Choice Requires="wps">
            <w:drawing>
              <wp:anchor distT="0" distB="0" distL="114300" distR="114300" simplePos="0" relativeHeight="252103168" behindDoc="0" locked="0" layoutInCell="1" allowOverlap="1" wp14:anchorId="3551FC1F" wp14:editId="00EBB632">
                <wp:simplePos x="0" y="0"/>
                <wp:positionH relativeFrom="column">
                  <wp:posOffset>4686111</wp:posOffset>
                </wp:positionH>
                <wp:positionV relativeFrom="paragraph">
                  <wp:posOffset>405403</wp:posOffset>
                </wp:positionV>
                <wp:extent cx="3554779" cy="781050"/>
                <wp:effectExtent l="0" t="323850" r="0" b="342900"/>
                <wp:wrapNone/>
                <wp:docPr id="519165915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01988">
                          <a:off x="0" y="0"/>
                          <a:ext cx="3554779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C11B33" w14:textId="77777777" w:rsidR="00455AFA" w:rsidRPr="003A7FC1" w:rsidRDefault="00455AFA" w:rsidP="00455AFA">
                            <w:pPr>
                              <w:pStyle w:val="NoSpacing"/>
                              <w:spacing w:before="240" w:line="276" w:lineRule="auto"/>
                              <w:ind w:left="425" w:right="272" w:firstLine="425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A02B93" w:themeColor="accent5"/>
                                <w:sz w:val="72"/>
                                <w:szCs w:val="72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A7FC1">
                              <w:rPr>
                                <w:rFonts w:hint="eastAsia"/>
                                <w:b/>
                                <w:bCs/>
                                <w:color w:val="A02B93" w:themeColor="accent5"/>
                                <w:sz w:val="72"/>
                                <w:szCs w:val="72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</w:t>
                            </w:r>
                            <w:r w:rsidRPr="003A7FC1">
                              <w:rPr>
                                <w:rFonts w:asciiTheme="minorHAnsi" w:hAnsiTheme="minorHAnsi"/>
                                <w:b/>
                                <w:bCs/>
                                <w:color w:val="A02B93" w:themeColor="accent5"/>
                                <w:sz w:val="72"/>
                                <w:szCs w:val="72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 П Е Х 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51FC1F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margin-left:369pt;margin-top:31.9pt;width:279.9pt;height:61.5pt;rotation:-762415fd;z-index:25210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" filled="f" stroked="f">
                <v:textbox>
                  <w:txbxContent>
                    <w:p w14:paraId="5DC11B33" w14:textId="77777777" w:rsidR="00455AFA" w:rsidRPr="003A7FC1" w:rsidRDefault="00455AFA" w:rsidP="00455AFA">
                      <w:pPr>
                        <w:pStyle w:val="NoSpacing"/>
                        <w:spacing w:before="240" w:line="276" w:lineRule="auto"/>
                        <w:ind w:left="425" w:right="272" w:firstLine="425"/>
                        <w:jc w:val="center"/>
                        <w:rPr>
                          <w:rFonts w:asciiTheme="minorHAnsi" w:hAnsiTheme="minorHAnsi"/>
                          <w:b/>
                          <w:bCs/>
                          <w:color w:val="A02B93" w:themeColor="accent5"/>
                          <w:sz w:val="72"/>
                          <w:szCs w:val="72"/>
                          <w:u w:val="singl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A7FC1">
                        <w:rPr>
                          <w:rFonts w:hint="eastAsia"/>
                          <w:b/>
                          <w:bCs/>
                          <w:color w:val="A02B93" w:themeColor="accent5"/>
                          <w:sz w:val="72"/>
                          <w:szCs w:val="72"/>
                          <w:u w:val="singl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У</w:t>
                      </w:r>
                      <w:r w:rsidRPr="003A7FC1">
                        <w:rPr>
                          <w:rFonts w:asciiTheme="minorHAnsi" w:hAnsiTheme="minorHAnsi"/>
                          <w:b/>
                          <w:bCs/>
                          <w:color w:val="A02B93" w:themeColor="accent5"/>
                          <w:sz w:val="72"/>
                          <w:szCs w:val="72"/>
                          <w:u w:val="singl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С П Е Х !</w:t>
                      </w:r>
                    </w:p>
                  </w:txbxContent>
                </v:textbox>
              </v:shape>
            </w:pict>
          </mc:Fallback>
        </mc:AlternateContent>
      </w:r>
      <w:r w:rsidR="00A302AF" w:rsidRPr="004F3070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Задача </w:t>
      </w:r>
      <w:r w:rsidR="00A302AF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7</w:t>
      </w:r>
      <w:r w:rsidR="00A302AF" w:rsidRPr="004F3070">
        <w:rPr>
          <w:b/>
          <w:color w:val="A02B93" w:themeColor="accent5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A302AF" w:rsidRPr="00747787">
        <w:rPr>
          <w:b/>
          <w:color w:val="A02B93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260512">
        <w:rPr>
          <w:sz w:val="32"/>
          <w:szCs w:val="32"/>
        </w:rPr>
        <w:t xml:space="preserve">На обяд </w:t>
      </w:r>
      <w:r w:rsidR="002607B3">
        <w:rPr>
          <w:sz w:val="32"/>
          <w:szCs w:val="32"/>
        </w:rPr>
        <w:t>около масата са седнали един дядо, една баба, двама бащи, двемайки</w:t>
      </w:r>
      <w:r w:rsidR="00DF5811">
        <w:rPr>
          <w:sz w:val="32"/>
          <w:szCs w:val="32"/>
        </w:rPr>
        <w:t xml:space="preserve">, четири деца, три внука, един брат, две сестри, двама сина, две дъщери, </w:t>
      </w:r>
      <w:r w:rsidR="0063551D">
        <w:rPr>
          <w:sz w:val="32"/>
          <w:szCs w:val="32"/>
        </w:rPr>
        <w:t>един свекър, една свекърва и една снаха</w:t>
      </w:r>
      <w:r w:rsidR="00A302AF">
        <w:rPr>
          <w:sz w:val="32"/>
          <w:szCs w:val="32"/>
        </w:rPr>
        <w:t xml:space="preserve">. </w:t>
      </w:r>
      <w:r w:rsidR="00A302AF" w:rsidRPr="00A36163">
        <w:rPr>
          <w:b/>
          <w:bCs/>
          <w:i/>
          <w:iCs/>
          <w:color w:val="00B050"/>
          <w:sz w:val="34"/>
          <w:szCs w:val="34"/>
          <w:u w:val="single"/>
        </w:rPr>
        <w:t xml:space="preserve">Колко </w:t>
      </w:r>
      <w:r w:rsidR="0063551D">
        <w:rPr>
          <w:b/>
          <w:bCs/>
          <w:i/>
          <w:iCs/>
          <w:color w:val="00B050"/>
          <w:sz w:val="34"/>
          <w:szCs w:val="34"/>
          <w:u w:val="single"/>
        </w:rPr>
        <w:t>най-малко чинии са необходими</w:t>
      </w:r>
      <w:r w:rsidR="00A302AF" w:rsidRPr="00A36163">
        <w:rPr>
          <w:b/>
          <w:bCs/>
          <w:color w:val="00B050"/>
          <w:sz w:val="34"/>
          <w:szCs w:val="34"/>
          <w:u w:val="single"/>
        </w:rPr>
        <w:t>?</w:t>
      </w:r>
      <w:bookmarkStart w:id="0" w:name="_GoBack"/>
      <w:bookmarkEnd w:id="0"/>
    </w:p>
    <w:sectPr w:rsidR="00A302AF" w:rsidSect="008A5301">
      <w:pgSz w:w="16838" w:h="23811" w:code="8"/>
      <w:pgMar w:top="851" w:right="964" w:bottom="851" w:left="1134" w:header="709" w:footer="709" w:gutter="0"/>
      <w:pgBorders w:offsetFrom="page">
        <w:top w:val="gems" w:sz="8" w:space="24" w:color="EE0000"/>
        <w:left w:val="gems" w:sz="8" w:space="24" w:color="EE0000"/>
        <w:bottom w:val="gems" w:sz="8" w:space="24" w:color="EE0000"/>
        <w:right w:val="gems" w:sz="8" w:space="24" w:color="EE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BD"/>
    <w:rsid w:val="00005677"/>
    <w:rsid w:val="00014829"/>
    <w:rsid w:val="0004058C"/>
    <w:rsid w:val="00051B7B"/>
    <w:rsid w:val="00091639"/>
    <w:rsid w:val="000C5366"/>
    <w:rsid w:val="000E3B1B"/>
    <w:rsid w:val="001004DA"/>
    <w:rsid w:val="00101A9E"/>
    <w:rsid w:val="00124AA5"/>
    <w:rsid w:val="001C1FA2"/>
    <w:rsid w:val="001D1F98"/>
    <w:rsid w:val="001F4120"/>
    <w:rsid w:val="002376FD"/>
    <w:rsid w:val="00260512"/>
    <w:rsid w:val="002607B3"/>
    <w:rsid w:val="00261C3F"/>
    <w:rsid w:val="00285984"/>
    <w:rsid w:val="00285E81"/>
    <w:rsid w:val="0037231D"/>
    <w:rsid w:val="003A7FC1"/>
    <w:rsid w:val="003E45E2"/>
    <w:rsid w:val="003E4D8D"/>
    <w:rsid w:val="0042244C"/>
    <w:rsid w:val="00455AFA"/>
    <w:rsid w:val="00455C41"/>
    <w:rsid w:val="0045701D"/>
    <w:rsid w:val="00477FA0"/>
    <w:rsid w:val="004932DE"/>
    <w:rsid w:val="004B5C6B"/>
    <w:rsid w:val="004C65C1"/>
    <w:rsid w:val="004F3070"/>
    <w:rsid w:val="004F399F"/>
    <w:rsid w:val="00520E41"/>
    <w:rsid w:val="005315F7"/>
    <w:rsid w:val="00551E6A"/>
    <w:rsid w:val="005612DD"/>
    <w:rsid w:val="00564533"/>
    <w:rsid w:val="00584D8C"/>
    <w:rsid w:val="0059579A"/>
    <w:rsid w:val="005A790A"/>
    <w:rsid w:val="005B67C4"/>
    <w:rsid w:val="005C24D5"/>
    <w:rsid w:val="005E3C6D"/>
    <w:rsid w:val="005F31D4"/>
    <w:rsid w:val="00605958"/>
    <w:rsid w:val="0063551D"/>
    <w:rsid w:val="006A6BB0"/>
    <w:rsid w:val="00747787"/>
    <w:rsid w:val="00753312"/>
    <w:rsid w:val="00763CEB"/>
    <w:rsid w:val="00767814"/>
    <w:rsid w:val="00820B2D"/>
    <w:rsid w:val="008275A7"/>
    <w:rsid w:val="00830573"/>
    <w:rsid w:val="00884078"/>
    <w:rsid w:val="008A5301"/>
    <w:rsid w:val="009070EA"/>
    <w:rsid w:val="009134DB"/>
    <w:rsid w:val="009148F6"/>
    <w:rsid w:val="00954D3C"/>
    <w:rsid w:val="009A1D60"/>
    <w:rsid w:val="009A4F31"/>
    <w:rsid w:val="009C2B85"/>
    <w:rsid w:val="009F4D93"/>
    <w:rsid w:val="00A02FCE"/>
    <w:rsid w:val="00A244EA"/>
    <w:rsid w:val="00A25996"/>
    <w:rsid w:val="00A302AF"/>
    <w:rsid w:val="00A36163"/>
    <w:rsid w:val="00A63BBD"/>
    <w:rsid w:val="00A66239"/>
    <w:rsid w:val="00A7481A"/>
    <w:rsid w:val="00AA3314"/>
    <w:rsid w:val="00AA37D5"/>
    <w:rsid w:val="00AD2FE6"/>
    <w:rsid w:val="00AD4EEC"/>
    <w:rsid w:val="00B25933"/>
    <w:rsid w:val="00B65165"/>
    <w:rsid w:val="00B86AB1"/>
    <w:rsid w:val="00B92C7B"/>
    <w:rsid w:val="00BE0CCD"/>
    <w:rsid w:val="00BE2BE7"/>
    <w:rsid w:val="00C27B81"/>
    <w:rsid w:val="00C54A76"/>
    <w:rsid w:val="00C73C53"/>
    <w:rsid w:val="00C8643E"/>
    <w:rsid w:val="00CF574D"/>
    <w:rsid w:val="00D102A5"/>
    <w:rsid w:val="00D30B11"/>
    <w:rsid w:val="00DA0E6D"/>
    <w:rsid w:val="00DD15E1"/>
    <w:rsid w:val="00DE2B22"/>
    <w:rsid w:val="00DE688E"/>
    <w:rsid w:val="00DF0E91"/>
    <w:rsid w:val="00DF5811"/>
    <w:rsid w:val="00E26AE9"/>
    <w:rsid w:val="00E270B5"/>
    <w:rsid w:val="00E34BFB"/>
    <w:rsid w:val="00E51063"/>
    <w:rsid w:val="00E7581B"/>
    <w:rsid w:val="00EC279F"/>
    <w:rsid w:val="00F26643"/>
    <w:rsid w:val="00F31D99"/>
    <w:rsid w:val="00F76C87"/>
    <w:rsid w:val="00F91CF2"/>
    <w:rsid w:val="00FA71B1"/>
    <w:rsid w:val="00FD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7301"/>
  <w15:chartTrackingRefBased/>
  <w15:docId w15:val="{5403472A-48AB-47F5-9225-1D38AE70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2AF"/>
  </w:style>
  <w:style w:type="paragraph" w:styleId="Heading1">
    <w:name w:val="heading 1"/>
    <w:basedOn w:val="Normal"/>
    <w:next w:val="Normal"/>
    <w:link w:val="Heading1Char"/>
    <w:uiPriority w:val="9"/>
    <w:qFormat/>
    <w:rsid w:val="00A63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3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3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B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B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B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B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B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3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3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3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B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B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B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BB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98"/>
    <w:qFormat/>
    <w:rsid w:val="00455AFA"/>
    <w:pPr>
      <w:spacing w:before="120" w:after="0" w:line="240" w:lineRule="auto"/>
      <w:ind w:left="101" w:right="101"/>
    </w:pPr>
    <w:rPr>
      <w:rFonts w:ascii="Bodoni MT" w:eastAsia="MS Mincho" w:hAnsi="Bodoni MT"/>
      <w:color w:val="0E2841" w:themeColor="text2"/>
      <w:kern w:val="0"/>
      <w:sz w:val="24"/>
      <w:szCs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Марианела Ц. Александрова-Симова</dc:creator>
  <cp:keywords/>
  <dc:description/>
  <cp:lastModifiedBy>Acer</cp:lastModifiedBy>
  <cp:revision>21</cp:revision>
  <dcterms:created xsi:type="dcterms:W3CDTF">2025-11-13T12:57:00Z</dcterms:created>
  <dcterms:modified xsi:type="dcterms:W3CDTF">2025-11-16T12:56:00Z</dcterms:modified>
</cp:coreProperties>
</file>